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29" w:rsidRPr="00122C80" w:rsidRDefault="00C22B86">
      <w:pPr>
        <w:rPr>
          <w:sz w:val="40"/>
          <w:szCs w:val="40"/>
        </w:rPr>
      </w:pPr>
      <w:r w:rsidRPr="00122C80">
        <w:rPr>
          <w:sz w:val="40"/>
          <w:szCs w:val="40"/>
        </w:rPr>
        <w:t>Amanda Todd Journal</w:t>
      </w:r>
    </w:p>
    <w:p w:rsidR="00C22B86" w:rsidRPr="00122C80" w:rsidRDefault="00C22B86">
      <w:pPr>
        <w:rPr>
          <w:sz w:val="40"/>
          <w:szCs w:val="40"/>
        </w:rPr>
      </w:pPr>
    </w:p>
    <w:p w:rsidR="00C22B86" w:rsidRPr="00122C80" w:rsidRDefault="00C22B86">
      <w:pPr>
        <w:rPr>
          <w:sz w:val="40"/>
          <w:szCs w:val="40"/>
        </w:rPr>
      </w:pPr>
      <w:proofErr w:type="gramStart"/>
      <w:r w:rsidRPr="00122C80">
        <w:rPr>
          <w:sz w:val="40"/>
          <w:szCs w:val="40"/>
        </w:rPr>
        <w:t>In a five sentence paragraph write about the following issues regarding Amanda Todd.</w:t>
      </w:r>
      <w:proofErr w:type="gramEnd"/>
      <w:r w:rsidRPr="00122C80">
        <w:rPr>
          <w:sz w:val="40"/>
          <w:szCs w:val="40"/>
        </w:rPr>
        <w:t xml:space="preserve"> </w:t>
      </w:r>
    </w:p>
    <w:p w:rsidR="00C22B86" w:rsidRPr="009E2932" w:rsidRDefault="00C22B86">
      <w:pPr>
        <w:rPr>
          <w:sz w:val="44"/>
          <w:szCs w:val="44"/>
        </w:rPr>
      </w:pPr>
      <w:r w:rsidRPr="009E2932">
        <w:rPr>
          <w:sz w:val="44"/>
          <w:szCs w:val="44"/>
        </w:rPr>
        <w:t xml:space="preserve"> Who was at fault?  Why or why not?  </w:t>
      </w:r>
    </w:p>
    <w:p w:rsidR="00C22B86" w:rsidRPr="009E2932" w:rsidRDefault="00C22B86">
      <w:pPr>
        <w:rPr>
          <w:sz w:val="44"/>
          <w:szCs w:val="44"/>
        </w:rPr>
      </w:pPr>
      <w:r w:rsidRPr="009E2932">
        <w:rPr>
          <w:sz w:val="44"/>
          <w:szCs w:val="44"/>
        </w:rPr>
        <w:t xml:space="preserve">Do you think that banning all technology from Amanda was the solution?  Why or why not?  </w:t>
      </w:r>
    </w:p>
    <w:p w:rsidR="00C22B86" w:rsidRPr="009E2932" w:rsidRDefault="00C22B86">
      <w:pPr>
        <w:rPr>
          <w:sz w:val="44"/>
          <w:szCs w:val="44"/>
        </w:rPr>
      </w:pPr>
      <w:r w:rsidRPr="009E2932">
        <w:rPr>
          <w:sz w:val="44"/>
          <w:szCs w:val="44"/>
        </w:rPr>
        <w:t>Is cyber bullying as bad as in person bullying?   Explain</w:t>
      </w:r>
    </w:p>
    <w:p w:rsidR="00C22B86" w:rsidRPr="009E2932" w:rsidRDefault="00C22B86">
      <w:pPr>
        <w:rPr>
          <w:sz w:val="44"/>
          <w:szCs w:val="44"/>
        </w:rPr>
      </w:pPr>
      <w:r w:rsidRPr="009E2932">
        <w:rPr>
          <w:sz w:val="44"/>
          <w:szCs w:val="44"/>
        </w:rPr>
        <w:t xml:space="preserve">What would you do if a friend is bullying online?  </w:t>
      </w:r>
    </w:p>
    <w:p w:rsidR="00C22B86" w:rsidRPr="009E2932" w:rsidRDefault="00C22B86">
      <w:pPr>
        <w:rPr>
          <w:sz w:val="44"/>
          <w:szCs w:val="44"/>
        </w:rPr>
      </w:pPr>
      <w:r w:rsidRPr="009E2932">
        <w:rPr>
          <w:sz w:val="44"/>
          <w:szCs w:val="44"/>
        </w:rPr>
        <w:t xml:space="preserve">Do you think that Holy Spirit High is doing enough towards cyber bullying?  </w:t>
      </w:r>
    </w:p>
    <w:sectPr w:rsidR="00C22B86" w:rsidRPr="009E2932" w:rsidSect="00B727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B86"/>
    <w:rsid w:val="00122C80"/>
    <w:rsid w:val="0052684A"/>
    <w:rsid w:val="009E2932"/>
    <w:rsid w:val="00B72729"/>
    <w:rsid w:val="00C22B86"/>
    <w:rsid w:val="00DA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sfifield</dc:creator>
  <cp:lastModifiedBy>sfifield</cp:lastModifiedBy>
  <cp:revision>3</cp:revision>
  <dcterms:created xsi:type="dcterms:W3CDTF">2015-11-27T15:59:00Z</dcterms:created>
  <dcterms:modified xsi:type="dcterms:W3CDTF">2015-11-27T17:51:00Z</dcterms:modified>
</cp:coreProperties>
</file>